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DF1E" w14:textId="77777777" w:rsidR="0059602F" w:rsidRDefault="0059602F" w:rsidP="005960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</w:p>
    <w:p w14:paraId="5E8A2D2E" w14:textId="4EFF51E7" w:rsidR="0059602F" w:rsidRPr="0059602F" w:rsidRDefault="0059602F" w:rsidP="005960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  <w:kern w:val="0"/>
        </w:rPr>
      </w:pPr>
      <w:r w:rsidRPr="0059602F">
        <w:rPr>
          <w:rFonts w:ascii="CIDFont+F3" w:hAnsi="CIDFont+F3" w:cs="CIDFont+F3"/>
          <w:b/>
          <w:bCs/>
          <w:kern w:val="0"/>
        </w:rPr>
        <w:t>Dotaz : 27.07.2023</w:t>
      </w:r>
    </w:p>
    <w:p w14:paraId="31F01A1C" w14:textId="77777777" w:rsidR="0059602F" w:rsidRDefault="0059602F" w:rsidP="005960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</w:p>
    <w:p w14:paraId="14C5241E" w14:textId="75F42303" w:rsidR="0059602F" w:rsidRDefault="0059602F" w:rsidP="005960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dle zákona č. 106/1999 Sb., o svobodném přístupu k informacím, ve znění pozdějších předpisů, žádám o následující</w:t>
      </w:r>
    </w:p>
    <w:p w14:paraId="6A075B0D" w14:textId="77777777" w:rsidR="0059602F" w:rsidRDefault="0059602F" w:rsidP="005960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informace:</w:t>
      </w:r>
    </w:p>
    <w:p w14:paraId="373CFEDB" w14:textId="77777777" w:rsidR="0059602F" w:rsidRDefault="0059602F" w:rsidP="005960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1. Jaký je konkrétní postup při hodnocení žádostí o poskytnutí dotace z rozpočtu Městyse Litně, výběru žádostí</w:t>
      </w:r>
    </w:p>
    <w:p w14:paraId="3A09D813" w14:textId="77777777" w:rsidR="0059602F" w:rsidRDefault="0059602F" w:rsidP="005960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k podpoře a závěrečného zhodnocení?</w:t>
      </w:r>
    </w:p>
    <w:p w14:paraId="26B31371" w14:textId="77777777" w:rsidR="0059602F" w:rsidRDefault="0059602F" w:rsidP="005960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2. Proč tento postup není kodifikován interní směrnicí?</w:t>
      </w:r>
    </w:p>
    <w:p w14:paraId="3EFD94EA" w14:textId="77777777" w:rsidR="0059602F" w:rsidRDefault="0059602F" w:rsidP="005960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3. Jaká jsou konkrétní hodnotící a výběrová kritéria (včetně příslušné bodové škály) pro poskytnutí dotace</w:t>
      </w:r>
    </w:p>
    <w:p w14:paraId="2146BE0F" w14:textId="77777777" w:rsidR="0059602F" w:rsidRDefault="0059602F" w:rsidP="005960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z rozpočtu Městyse Litně?</w:t>
      </w:r>
    </w:p>
    <w:p w14:paraId="31F61240" w14:textId="77777777" w:rsidR="0059602F" w:rsidRDefault="0059602F" w:rsidP="005960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4. Proč tato kritéria nejsou zveřejněna na internetových stránkách Městyse Litně?</w:t>
      </w:r>
    </w:p>
    <w:p w14:paraId="4827020F" w14:textId="77777777" w:rsidR="0059602F" w:rsidRDefault="0059602F" w:rsidP="005960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5. Jakým konkrétním způsobem je zajištěno, že poskytnuté finanční prostředky budou využity účelně, hospodárně</w:t>
      </w:r>
    </w:p>
    <w:p w14:paraId="1B86C701" w14:textId="77777777" w:rsidR="0059602F" w:rsidRDefault="0059602F" w:rsidP="005960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a efektivně (dle ustanovení § 2 písm. m), n), o) zákona č. 320/2001 Sb.)?</w:t>
      </w:r>
    </w:p>
    <w:p w14:paraId="1C8D24C4" w14:textId="77777777" w:rsidR="0059602F" w:rsidRDefault="0059602F" w:rsidP="005960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6. Jakým způsobem je předcházeno konfliktu zájmů při hodnocení a výběru žádostí k podpoře?</w:t>
      </w:r>
    </w:p>
    <w:p w14:paraId="5A634EDB" w14:textId="77777777" w:rsidR="0059602F" w:rsidRDefault="0059602F" w:rsidP="005960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</w:p>
    <w:p w14:paraId="3D9D8C7A" w14:textId="77777777" w:rsidR="0059602F" w:rsidRDefault="0059602F" w:rsidP="005960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</w:p>
    <w:p w14:paraId="376F343C" w14:textId="3A7A74EF" w:rsidR="0059602F" w:rsidRDefault="0059602F" w:rsidP="005960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Odpověď :</w:t>
      </w:r>
    </w:p>
    <w:p w14:paraId="143D9165" w14:textId="77777777" w:rsidR="0059602F" w:rsidRDefault="0059602F" w:rsidP="005960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</w:p>
    <w:p w14:paraId="212EEE11" w14:textId="4FF9B6A5" w:rsidR="0059602F" w:rsidRDefault="0059602F" w:rsidP="005960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Žadatel již nepožadoval odpověď.</w:t>
      </w:r>
    </w:p>
    <w:p w14:paraId="0760857D" w14:textId="77777777" w:rsidR="00223E75" w:rsidRDefault="00223E75" w:rsidP="005960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</w:p>
    <w:p w14:paraId="6ABB988B" w14:textId="67D52F3D" w:rsidR="00223E75" w:rsidRDefault="00223E75" w:rsidP="005960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highlight w:val="green"/>
        </w:rPr>
        <w:t>Abych to shrnul, už vás nebudu dále a nikdy „obtěžovat“. Informace už mne nezajímají, nemají pro vás žádné uplatnění ani hodnotu (asi se řídíte heslem – co nic nestojí, za nic nestojí). Takže si mé dosud nevyřízené žádosti můžete s klidem odložit (rozporovat to nebudu – nebudu se odvolávat)</w:t>
      </w:r>
    </w:p>
    <w:sectPr w:rsidR="00223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2F"/>
    <w:rsid w:val="00073B2C"/>
    <w:rsid w:val="00223E75"/>
    <w:rsid w:val="0026797A"/>
    <w:rsid w:val="0059602F"/>
    <w:rsid w:val="00B024D9"/>
    <w:rsid w:val="00BB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24C4"/>
  <w15:chartTrackingRefBased/>
  <w15:docId w15:val="{A17C359D-69F7-47A9-B930-57F07326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Nožinová</dc:creator>
  <cp:keywords/>
  <dc:description/>
  <cp:lastModifiedBy>Vladimir Kacer</cp:lastModifiedBy>
  <cp:revision>2</cp:revision>
  <dcterms:created xsi:type="dcterms:W3CDTF">2023-10-16T07:05:00Z</dcterms:created>
  <dcterms:modified xsi:type="dcterms:W3CDTF">2023-10-16T07:05:00Z</dcterms:modified>
</cp:coreProperties>
</file>